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E47AE" w14:textId="77777777" w:rsidR="0014144A" w:rsidRDefault="0014144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StGen0"/>
        <w:tblW w:w="9571" w:type="dxa"/>
        <w:tblInd w:w="0" w:type="dxa"/>
        <w:tblBorders>
          <w:top w:val="none" w:sz="4" w:space="0" w:color="000000"/>
          <w:left w:val="none" w:sz="4" w:space="0" w:color="000000"/>
          <w:bottom w:val="single" w:sz="2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71"/>
      </w:tblGrid>
      <w:tr w:rsidR="0014144A" w14:paraId="5F3DF239" w14:textId="77777777">
        <w:tc>
          <w:tcPr>
            <w:tcW w:w="9571" w:type="dxa"/>
            <w:tcBorders>
              <w:top w:val="none" w:sz="4" w:space="0" w:color="000000"/>
              <w:left w:val="none" w:sz="4" w:space="0" w:color="000000"/>
              <w:bottom w:val="single" w:sz="24" w:space="0" w:color="000000"/>
              <w:right w:val="none" w:sz="4" w:space="0" w:color="000000"/>
            </w:tcBorders>
            <w:noWrap/>
          </w:tcPr>
          <w:p w14:paraId="7190DA37" w14:textId="77777777" w:rsidR="0014144A" w:rsidRDefault="00000000">
            <w:pPr>
              <w:ind w:right="8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Управление образования г. Орска</w:t>
            </w:r>
          </w:p>
          <w:p w14:paraId="5D10617F" w14:textId="77777777" w:rsidR="0014144A" w:rsidRDefault="00000000">
            <w:pPr>
              <w:ind w:right="8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Муниципальное дошкольное образовательное </w:t>
            </w:r>
            <w:proofErr w:type="gramStart"/>
            <w:r>
              <w:rPr>
                <w:b/>
                <w:sz w:val="16"/>
                <w:szCs w:val="16"/>
              </w:rPr>
              <w:t>автономное  учреждение</w:t>
            </w:r>
            <w:proofErr w:type="gramEnd"/>
            <w:r>
              <w:rPr>
                <w:b/>
                <w:sz w:val="16"/>
                <w:szCs w:val="16"/>
              </w:rPr>
              <w:t xml:space="preserve"> «Детский сад №118 общеразвивающего вида</w:t>
            </w:r>
          </w:p>
          <w:p w14:paraId="5879262B" w14:textId="77777777" w:rsidR="0014144A" w:rsidRDefault="00000000">
            <w:pPr>
              <w:ind w:right="8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 приоритетным осуществлением </w:t>
            </w:r>
            <w:proofErr w:type="gramStart"/>
            <w:r>
              <w:rPr>
                <w:b/>
                <w:sz w:val="16"/>
                <w:szCs w:val="16"/>
              </w:rPr>
              <w:t>физического  развития</w:t>
            </w:r>
            <w:proofErr w:type="gramEnd"/>
            <w:r>
              <w:rPr>
                <w:b/>
                <w:sz w:val="16"/>
                <w:szCs w:val="16"/>
              </w:rPr>
              <w:t xml:space="preserve">  воспитанников «</w:t>
            </w:r>
            <w:proofErr w:type="gramStart"/>
            <w:r>
              <w:rPr>
                <w:b/>
                <w:sz w:val="16"/>
                <w:szCs w:val="16"/>
              </w:rPr>
              <w:t xml:space="preserve">Дружба»  </w:t>
            </w:r>
            <w:proofErr w:type="spellStart"/>
            <w:r>
              <w:rPr>
                <w:b/>
                <w:sz w:val="16"/>
                <w:szCs w:val="16"/>
              </w:rPr>
              <w:t>г.Орска</w:t>
            </w:r>
            <w:proofErr w:type="spellEnd"/>
            <w:proofErr w:type="gramEnd"/>
            <w:r>
              <w:rPr>
                <w:b/>
                <w:sz w:val="16"/>
                <w:szCs w:val="16"/>
              </w:rPr>
              <w:t>»</w:t>
            </w:r>
          </w:p>
          <w:p w14:paraId="3ABA2214" w14:textId="77777777" w:rsidR="0014144A" w:rsidRDefault="00000000">
            <w:pPr>
              <w:ind w:right="85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462421,  г.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Орск  ул.</w:t>
            </w:r>
            <w:proofErr w:type="gramEnd"/>
            <w:r>
              <w:rPr>
                <w:sz w:val="16"/>
                <w:szCs w:val="16"/>
              </w:rPr>
              <w:t xml:space="preserve"> Олимпийская 20 «А»</w:t>
            </w:r>
          </w:p>
          <w:p w14:paraId="11BA26AB" w14:textId="77777777" w:rsidR="0014144A" w:rsidRDefault="00000000">
            <w:pPr>
              <w:ind w:right="8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 (3537</w:t>
            </w:r>
            <w:proofErr w:type="gramStart"/>
            <w:r>
              <w:rPr>
                <w:sz w:val="16"/>
                <w:szCs w:val="16"/>
              </w:rPr>
              <w:t>)  28</w:t>
            </w:r>
            <w:proofErr w:type="gramEnd"/>
            <w:r>
              <w:rPr>
                <w:sz w:val="16"/>
                <w:szCs w:val="16"/>
              </w:rPr>
              <w:t>-96-90 тел./факс (3537) 28-88-64 E-mail: MDOAY118@yandex.ru</w:t>
            </w:r>
          </w:p>
          <w:p w14:paraId="2D6A39F3" w14:textId="77777777" w:rsidR="0014144A" w:rsidRDefault="00000000">
            <w:pPr>
              <w:ind w:right="8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ИНН / КПП   561 501 7463 / 561 401 </w:t>
            </w:r>
            <w:proofErr w:type="gramStart"/>
            <w:r>
              <w:rPr>
                <w:sz w:val="16"/>
                <w:szCs w:val="16"/>
              </w:rPr>
              <w:t>001  ОКПО</w:t>
            </w:r>
            <w:proofErr w:type="gramEnd"/>
            <w:r>
              <w:rPr>
                <w:sz w:val="16"/>
                <w:szCs w:val="16"/>
              </w:rPr>
              <w:t xml:space="preserve">   36375891</w:t>
            </w:r>
          </w:p>
        </w:tc>
      </w:tr>
    </w:tbl>
    <w:p w14:paraId="66825177" w14:textId="77777777" w:rsidR="0014144A" w:rsidRDefault="0014144A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07C3D7D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94FB689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21A5C3D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8519262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C69AE1D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D4979C2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6D0DE9D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4B65E90" w14:textId="11B4E986" w:rsidR="0014144A" w:rsidRDefault="00000000" w:rsidP="00F065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Конспект образовательной деятельности </w:t>
      </w:r>
      <w:r w:rsidR="00F06531">
        <w:rPr>
          <w:rFonts w:ascii="Times New Roman" w:eastAsia="Times New Roman" w:hAnsi="Times New Roman" w:cs="Times New Roman"/>
          <w:b/>
          <w:sz w:val="36"/>
          <w:szCs w:val="36"/>
        </w:rPr>
        <w:t xml:space="preserve">с использованием ИКТ технологий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в средней группе </w:t>
      </w:r>
    </w:p>
    <w:p w14:paraId="6356629F" w14:textId="77777777" w:rsidR="0014144A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на тему: «Путешествие в солнечную страну».</w:t>
      </w:r>
    </w:p>
    <w:p w14:paraId="04126354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07940C4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6B68255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2B2DCA2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2C6FFF5" w14:textId="77777777" w:rsidR="0014144A" w:rsidRDefault="001414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75609F4" w14:textId="77777777" w:rsidR="0014144A" w:rsidRDefault="00000000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Подготовила:  воспитатель</w:t>
      </w:r>
      <w:proofErr w:type="gramEnd"/>
    </w:p>
    <w:p w14:paraId="3AC8DF6F" w14:textId="77777777" w:rsidR="0014144A" w:rsidRDefault="00000000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Файзриева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С.А.</w:t>
      </w:r>
    </w:p>
    <w:p w14:paraId="473080A9" w14:textId="77777777" w:rsidR="0014144A" w:rsidRDefault="0014144A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AC4BD58" w14:textId="77777777" w:rsidR="0014144A" w:rsidRDefault="0014144A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8A0ACAA" w14:textId="77777777" w:rsidR="0014144A" w:rsidRDefault="0014144A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70CCB7A" w14:textId="77777777" w:rsidR="0014144A" w:rsidRDefault="0014144A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0E6D95E" w14:textId="77777777" w:rsidR="0014144A" w:rsidRDefault="0014144A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32DC105" w14:textId="77777777" w:rsidR="0014144A" w:rsidRDefault="0014144A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D529670" w14:textId="77777777" w:rsidR="0014144A" w:rsidRDefault="0014144A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4621450" w14:textId="77777777" w:rsidR="0014144A" w:rsidRDefault="0014144A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1B221CB" w14:textId="77777777" w:rsidR="0014144A" w:rsidRDefault="0014144A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9C755B1" w14:textId="77777777" w:rsidR="0014144A" w:rsidRDefault="0014144A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F2F4530" w14:textId="140B547D" w:rsidR="0014144A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sz w:val="32"/>
          <w:szCs w:val="32"/>
        </w:rPr>
        <w:t xml:space="preserve">г. Орск, 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F06531">
        <w:rPr>
          <w:rFonts w:ascii="Times New Roman" w:eastAsia="Times New Roman" w:hAnsi="Times New Roman" w:cs="Times New Roman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575617FC" w14:textId="77777777" w:rsidR="00F06531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Конспект образовательной деятельности</w:t>
      </w:r>
      <w:r w:rsidR="00F06531">
        <w:rPr>
          <w:rFonts w:ascii="Times New Roman" w:eastAsia="Times New Roman" w:hAnsi="Times New Roman" w:cs="Times New Roman"/>
          <w:b/>
          <w:sz w:val="32"/>
          <w:szCs w:val="32"/>
        </w:rPr>
        <w:t xml:space="preserve"> с использованием ИКТ </w:t>
      </w:r>
      <w:proofErr w:type="gramStart"/>
      <w:r w:rsidR="00F06531">
        <w:rPr>
          <w:rFonts w:ascii="Times New Roman" w:eastAsia="Times New Roman" w:hAnsi="Times New Roman" w:cs="Times New Roman"/>
          <w:b/>
          <w:sz w:val="32"/>
          <w:szCs w:val="32"/>
        </w:rPr>
        <w:t xml:space="preserve">технологий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средней группе </w:t>
      </w:r>
    </w:p>
    <w:p w14:paraId="437E0CC4" w14:textId="3C850D25" w:rsidR="0014144A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 тему: «Путешествие в солнечную страну».</w:t>
      </w:r>
    </w:p>
    <w:p w14:paraId="55BC9C3C" w14:textId="77777777" w:rsidR="0014144A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: Познакомить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новым понятием «Пассажирский транспорт».</w:t>
      </w:r>
    </w:p>
    <w:p w14:paraId="3FC28C41" w14:textId="77777777" w:rsidR="0014144A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Задачи: </w:t>
      </w:r>
    </w:p>
    <w:p w14:paraId="258B6704" w14:textId="77777777" w:rsidR="0014144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Показать независимость результата счета от расстояния между предметами (в пределах 5);</w:t>
      </w:r>
    </w:p>
    <w:p w14:paraId="6FFBD047" w14:textId="77777777" w:rsidR="0014144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Продолжать учить детей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классифицировать  овощи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 фрукты;</w:t>
      </w:r>
    </w:p>
    <w:p w14:paraId="2A722D1B" w14:textId="77777777" w:rsidR="0014144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Активизировать речь детей словами пассажиры, лучики горячие, яркие, желтые, солнечные, золотые. Побуждать детей отвечать на вопросы.</w:t>
      </w:r>
    </w:p>
    <w:p w14:paraId="79391B47" w14:textId="77777777" w:rsidR="0014144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с детьми знания о геометрических фигурах и цвете.</w:t>
      </w:r>
    </w:p>
    <w:p w14:paraId="1ED87505" w14:textId="77777777" w:rsidR="0014144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Закрепить знания детей о домашних и диких животных;</w:t>
      </w:r>
    </w:p>
    <w:p w14:paraId="710E0EF7" w14:textId="77777777" w:rsidR="0014144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Продолжать учить приемы аккуратного наклеивания.</w:t>
      </w:r>
    </w:p>
    <w:p w14:paraId="436104E1" w14:textId="77777777" w:rsidR="0014144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нравственные качества: отзывчивость, желание помогать другим.</w:t>
      </w:r>
    </w:p>
    <w:p w14:paraId="7C04FBFC" w14:textId="77777777" w:rsidR="0014144A" w:rsidRDefault="00000000">
      <w:pPr>
        <w:pStyle w:val="c7"/>
        <w:shd w:val="clear" w:color="auto" w:fill="FFFFFF"/>
        <w:spacing w:before="0" w:beforeAutospacing="0" w:after="0" w:line="360" w:lineRule="auto"/>
        <w:rPr>
          <w:rStyle w:val="c3"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Предварительная работа:</w:t>
      </w:r>
      <w:r>
        <w:rPr>
          <w:rStyle w:val="c3"/>
          <w:bCs/>
          <w:color w:val="000000"/>
          <w:sz w:val="28"/>
          <w:szCs w:val="28"/>
        </w:rPr>
        <w:t xml:space="preserve"> заучивание физ. минутки: «В автобусе мы ехали…». Беседа с детьми о видах транспорта. Закрепление знаний об овощах и фруктах, о диких и домашних животных.</w:t>
      </w:r>
    </w:p>
    <w:p w14:paraId="6643E0FD" w14:textId="77777777" w:rsidR="0014144A" w:rsidRDefault="00000000">
      <w:pPr>
        <w:pStyle w:val="c7"/>
        <w:shd w:val="clear" w:color="auto" w:fill="FFFFFF"/>
        <w:spacing w:before="0" w:beforeAutospacing="0" w:after="0" w:line="360" w:lineRule="auto"/>
        <w:rPr>
          <w:rStyle w:val="c0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Материалы и оборудование: </w:t>
      </w:r>
      <w:r>
        <w:rPr>
          <w:rStyle w:val="c0"/>
          <w:color w:val="000000"/>
          <w:sz w:val="28"/>
          <w:szCs w:val="28"/>
        </w:rPr>
        <w:t xml:space="preserve">четыре мольберта для работы в парах, магниты, семь столов, девять стульев для поезда, девять стульев для работы по художественно-эстетическому развитию, девять стульев для практической работы по формированию элементарных  математических представлений, телевизор, пазлы – картинки «Овощи» 2 </w:t>
      </w:r>
      <w:proofErr w:type="spellStart"/>
      <w:r>
        <w:rPr>
          <w:rStyle w:val="c0"/>
          <w:color w:val="000000"/>
          <w:sz w:val="28"/>
          <w:szCs w:val="28"/>
        </w:rPr>
        <w:t>шт</w:t>
      </w:r>
      <w:proofErr w:type="spellEnd"/>
      <w:r>
        <w:rPr>
          <w:rStyle w:val="c0"/>
          <w:color w:val="000000"/>
          <w:sz w:val="28"/>
          <w:szCs w:val="28"/>
        </w:rPr>
        <w:t>.,«Фрукты» 2шт., двухполосные карточки с бабочками, геометрические фигуры (билеты на поезд) квадраты, круги, прямоугольники, треугольники; разных цветов. Клеенка для аппликации 8шт, кисточка для клея, 8шт., тарелочка для клея 8шт, тряпочка для работы 8 шт., влажные салфетки, нарисованный желтый1 круг А3 1шт.</w:t>
      </w:r>
    </w:p>
    <w:p w14:paraId="551B4039" w14:textId="77777777" w:rsidR="0014144A" w:rsidRDefault="0014144A">
      <w:pPr>
        <w:pStyle w:val="c7"/>
        <w:shd w:val="clear" w:color="auto" w:fill="FFFFFF"/>
        <w:spacing w:before="0" w:beforeAutospacing="0" w:after="0" w:afterAutospacing="0" w:line="360" w:lineRule="auto"/>
        <w:rPr>
          <w:color w:val="00000A"/>
          <w:sz w:val="28"/>
          <w:szCs w:val="28"/>
        </w:rPr>
      </w:pPr>
    </w:p>
    <w:p w14:paraId="117B9D48" w14:textId="77777777" w:rsidR="0014144A" w:rsidRDefault="0014144A">
      <w:pPr>
        <w:pStyle w:val="c7"/>
        <w:shd w:val="clear" w:color="auto" w:fill="FFFFFF"/>
        <w:spacing w:before="0" w:beforeAutospacing="0" w:after="0" w:afterAutospacing="0" w:line="360" w:lineRule="auto"/>
        <w:rPr>
          <w:rStyle w:val="c3"/>
          <w:b/>
          <w:color w:val="000000"/>
          <w:sz w:val="28"/>
          <w:szCs w:val="28"/>
        </w:rPr>
      </w:pPr>
    </w:p>
    <w:p w14:paraId="4E4D8D13" w14:textId="77777777" w:rsidR="0014144A" w:rsidRDefault="00000000">
      <w:pPr>
        <w:pStyle w:val="c7"/>
        <w:shd w:val="clear" w:color="auto" w:fill="FFFFFF"/>
        <w:spacing w:before="0" w:beforeAutospacing="0" w:after="0" w:afterAutospacing="0" w:line="360" w:lineRule="auto"/>
        <w:rPr>
          <w:rStyle w:val="c3"/>
          <w:b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Ход занятия:</w:t>
      </w:r>
    </w:p>
    <w:p w14:paraId="1029FB68" w14:textId="77777777" w:rsidR="0014144A" w:rsidRDefault="00000000">
      <w:pPr>
        <w:pStyle w:val="c7"/>
        <w:shd w:val="clear" w:color="auto" w:fill="FFFFFF"/>
        <w:spacing w:before="0" w:beforeAutospacing="0" w:after="0" w:afterAutospacing="0" w:line="360" w:lineRule="auto"/>
        <w:rPr>
          <w:color w:val="00000A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Организационный момент</w:t>
      </w:r>
    </w:p>
    <w:p w14:paraId="359E6EAB" w14:textId="77777777" w:rsidR="0014144A" w:rsidRDefault="0000000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Возьмемся за руки друзья,</w:t>
      </w:r>
    </w:p>
    <w:p w14:paraId="1A085E34" w14:textId="77777777" w:rsidR="0014144A" w:rsidRDefault="0000000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 другу улыбнемся,</w:t>
      </w:r>
    </w:p>
    <w:p w14:paraId="4E12C0B0" w14:textId="77777777" w:rsidR="0014144A" w:rsidRDefault="0000000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пожелаем всем добра </w:t>
      </w:r>
    </w:p>
    <w:p w14:paraId="40770AEF" w14:textId="77777777" w:rsidR="0014144A" w:rsidRDefault="0000000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скажем, здравствуй солнце!</w:t>
      </w:r>
    </w:p>
    <w:p w14:paraId="31EB5B5A" w14:textId="77777777" w:rsidR="0014144A" w:rsidRDefault="0000000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Вдруг включается телевизор и появляется злой волшебник.</w:t>
      </w:r>
    </w:p>
    <w:p w14:paraId="2D1C4E15" w14:textId="77777777" w:rsidR="0014144A" w:rsidRDefault="0000000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З.В. «Веселитесь? На солнышке греетесь? А в солнечной стране нет больше солнца, забрал я все его лучики!»</w:t>
      </w:r>
    </w:p>
    <w:p w14:paraId="31EC52EC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«Как же так? Ведь жителям солнечной страны стало грустно и темно без солнца…. Как же нам помочь вернуть лучики?»</w:t>
      </w:r>
    </w:p>
    <w:p w14:paraId="5235F2A9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З.В. «Для этого вам нужно выполнить все мои задания, и за каждый правильный ответ, вы будете получать по одному лучику!»</w:t>
      </w:r>
    </w:p>
    <w:p w14:paraId="7AAB2FC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В.: «Поможем ребята жителям солнечной страны, вернуть лучики солнца?»</w:t>
      </w:r>
    </w:p>
    <w:p w14:paraId="1456000E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«Да»</w:t>
      </w:r>
    </w:p>
    <w:p w14:paraId="424CC345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«Тогда нам надо отправиться в путешествие в солнечную страну. А на чём мы поедем вы узнаете, отгадав загадку».</w:t>
      </w:r>
    </w:p>
    <w:p w14:paraId="15EC1206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Загадка </w:t>
      </w:r>
    </w:p>
    <w:p w14:paraId="1C7C2F7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чудо-длинный дом!</w:t>
      </w:r>
    </w:p>
    <w:p w14:paraId="6336E145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людей так много в нем.</w:t>
      </w:r>
    </w:p>
    <w:p w14:paraId="4B6CEE81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Носит обувь из резины</w:t>
      </w:r>
    </w:p>
    <w:p w14:paraId="2D06ADEC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питается бензином!</w:t>
      </w:r>
    </w:p>
    <w:p w14:paraId="744AEF27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автобус</w:t>
      </w:r>
    </w:p>
    <w:p w14:paraId="79C5A2C0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Правильно! У вас на одежде приклеена геометрическая фигура.  Вам надо найти фигуру такого же цвета и занять своё место.</w:t>
      </w:r>
    </w:p>
    <w:p w14:paraId="2E019C0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 проходят и садятся на стульчики.</w:t>
      </w:r>
    </w:p>
    <w:p w14:paraId="0ECCAC1E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Ребята, а как вы думаете, как называются люди, которые едут в автобусе?</w:t>
      </w:r>
    </w:p>
    <w:p w14:paraId="5CF3A502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говорят свои варианты</w:t>
      </w:r>
    </w:p>
    <w:p w14:paraId="0A0E1AB7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Пассажиры. А как можно назвать автобус, который везет пассажиров?</w:t>
      </w:r>
    </w:p>
    <w:p w14:paraId="5A23A1EA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Д: варианты ответов </w:t>
      </w:r>
    </w:p>
    <w:p w14:paraId="24077A22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Пассажирский автобус. Давайте теперь скажем все вместе «Пассажирский автобус». А вы знаете еще какой-нибудь транспорт, который перевозит людей?</w:t>
      </w:r>
    </w:p>
    <w:p w14:paraId="4DE521F3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Д: поезд, самолет, корабль, пароход, вертолет, маршрутное такси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A543893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этот транспорт называется пассажирский транспорт, давайте все вместе скажем, пассажирский транспорт.</w:t>
      </w:r>
    </w:p>
    <w:p w14:paraId="3C0B3C50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ну вот мы и приехали. Выходите ребята.</w:t>
      </w:r>
    </w:p>
    <w:p w14:paraId="1615ABE5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телевизоре появляется волшебник и говорит: «Без света солнца все животные солнечной страны заблудились. А вы сможете помочь найти им свой дом?</w:t>
      </w:r>
    </w:p>
    <w:p w14:paraId="58703A12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 посмотрите, а что нарисовано на картинках?</w:t>
      </w:r>
    </w:p>
    <w:p w14:paraId="6470A21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лес, ферма.</w:t>
      </w:r>
    </w:p>
    <w:p w14:paraId="50087A71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возьмите по одному животному и поселите их туда, где они живут: рядом с человеком или в лесу.</w:t>
      </w:r>
    </w:p>
    <w:p w14:paraId="704E3291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давайте отойдем с вами, и посмотрим, что у нас получилось. Какие животные живут в лесу? Как они называются, одним словом? А какие животные живут рядом с людьми? Как они называются?</w:t>
      </w:r>
    </w:p>
    <w:p w14:paraId="02F6C5A3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 ребята! Справились, а вот и лучик! </w:t>
      </w:r>
    </w:p>
    <w:p w14:paraId="5008B37D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Появляется волшебник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говорит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«Бабочки поссорились и разлетелись, помогите их помирить!</w:t>
      </w:r>
    </w:p>
    <w:p w14:paraId="78DAA1DE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 в нашем детском саду очень дружные, я думаю, и тут мы справимся без труда, поможем бабочкам?</w:t>
      </w:r>
    </w:p>
    <w:p w14:paraId="7680C239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Д: Да</w:t>
      </w:r>
    </w:p>
    <w:p w14:paraId="44A7F938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проходите за столы. Посмотрите, кто это сидит на полянке? Бабочки, какого цвета? Ребята посмотрите, на каком ряду сидят бабочки? (верхнем или нижнем?)</w:t>
      </w:r>
    </w:p>
    <w:p w14:paraId="7B10C490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на верхнем ряду.</w:t>
      </w:r>
    </w:p>
    <w:p w14:paraId="4D51C5BE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давайте все вместе посчитаем сколько их?</w:t>
      </w:r>
    </w:p>
    <w:p w14:paraId="551BE68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5</w:t>
      </w:r>
    </w:p>
    <w:p w14:paraId="2A68E24E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прилетели красные бабочки, и сели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рядышком  друг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другом. Одинаково ли расположены бабочки в верхнем и нижнем рядах? Приготовьте пальчик, давайте посчитаем красных бабочек, 1-2-3-4-5. Что можно сказать о количестве бабочек? </w:t>
      </w:r>
    </w:p>
    <w:p w14:paraId="14BE8276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поровну</w:t>
      </w:r>
    </w:p>
    <w:p w14:paraId="6B9F9E37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ребята давайте подружим бабочек, под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каждой  бабочкой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зеленого цвета посадите бабочку красного цвета,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чтобы  было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видно, что бабочек в нижнем ряду, столько же сколько и в верхнем. Уточнить количество. Зеленых бабочек столько же, сколько и красных бабочек. А теперь все вместе скажем: Зеленых бабочек столько же, сколько и красных бабочек. Молодцы.</w:t>
      </w:r>
    </w:p>
    <w:p w14:paraId="65858A68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Молодцы.</w:t>
      </w:r>
    </w:p>
    <w:p w14:paraId="4F1B9D4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задание выполнили все правильно, и получаем еще один лучик.</w:t>
      </w:r>
    </w:p>
    <w:p w14:paraId="716EBE42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все вы хорошо выполняете задания злого волшебника, а теперь давайте немного от дохнем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поираем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085CCA8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Физ.минутка</w:t>
      </w:r>
      <w:proofErr w:type="spellEnd"/>
    </w:p>
    <w:p w14:paraId="68092B69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автобусе мы ехали, до угла доехали (дети скачут галопом)</w:t>
      </w:r>
    </w:p>
    <w:p w14:paraId="42D347F1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 на машину (приседают)</w:t>
      </w:r>
    </w:p>
    <w:p w14:paraId="3E7BB880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Налили бензину (делают движение правой рукой, словно что-то наливают)</w:t>
      </w:r>
    </w:p>
    <w:p w14:paraId="2B61D913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машине ехали, до реки доехали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( крутят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руль)</w:t>
      </w:r>
    </w:p>
    <w:p w14:paraId="63D167D2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 – р! Стоп! (останавливаются)</w:t>
      </w:r>
    </w:p>
    <w:p w14:paraId="7388CCC9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Разворот (поворачиваются в другую сторону)</w:t>
      </w:r>
    </w:p>
    <w:p w14:paraId="622531A1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реке – пароход.</w:t>
      </w:r>
    </w:p>
    <w:p w14:paraId="47EDDC02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Пароходом ехали, до горы доехали (делают движения руками, будто плывут)</w:t>
      </w:r>
    </w:p>
    <w:p w14:paraId="0B1E0F7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Пароход не везёт, надо сесть в самолёт (пожимают плечами)</w:t>
      </w:r>
    </w:p>
    <w:p w14:paraId="1B453BA7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Самолёт летит, в нём мотор гудит: у – у- -у (руки в сторону, бегут по кругу).</w:t>
      </w:r>
    </w:p>
    <w:p w14:paraId="4A0E3834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 у на чем мы сейчас с вами ехали?</w:t>
      </w:r>
    </w:p>
    <w:p w14:paraId="1E8F081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на автобусе, машине, пароходе, на самолете.</w:t>
      </w:r>
    </w:p>
    <w:p w14:paraId="70374FF2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мы с вами были пассажирами, а как называется транспорт, который перевозит пассажиров?</w:t>
      </w:r>
    </w:p>
    <w:p w14:paraId="1502EA15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пассажирский транспорт.</w:t>
      </w:r>
    </w:p>
    <w:p w14:paraId="2BDAE226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правильно.</w:t>
      </w:r>
    </w:p>
    <w:p w14:paraId="0722A054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Появляется волшебник и говорит: «Я разрезал все картинки, а вы попробуйте теперь их собрать».</w:t>
      </w:r>
    </w:p>
    <w:p w14:paraId="566D65CB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Попробуем собрать? </w:t>
      </w:r>
    </w:p>
    <w:p w14:paraId="3DE70E30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да.</w:t>
      </w:r>
    </w:p>
    <w:p w14:paraId="6418216D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обратите внимание,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мольбертах  наклеены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геометрические фигуры, вам надо найти фигуру такого же цвета, как у вас на одежде на мольберте, найти свою пару и подойдите к ним.</w:t>
      </w:r>
    </w:p>
    <w:p w14:paraId="0CC73236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 дети собирают, воспитатель подходит и спрашивает, что они собрали.</w:t>
      </w:r>
    </w:p>
    <w:p w14:paraId="50DDEC67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давайте отойдем и посмотрим, что у вас получилось? Как можно назвать, одним словом, яблоко и грушу? </w:t>
      </w:r>
    </w:p>
    <w:p w14:paraId="6CC2FA64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фрукты</w:t>
      </w:r>
    </w:p>
    <w:p w14:paraId="0F0CB967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а что еще изображено на картинках?</w:t>
      </w:r>
    </w:p>
    <w:p w14:paraId="76316D9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огурец и помидор</w:t>
      </w:r>
    </w:p>
    <w:p w14:paraId="6147585B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В: как их можно назвать?</w:t>
      </w:r>
    </w:p>
    <w:p w14:paraId="091594F8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овощи.</w:t>
      </w:r>
    </w:p>
    <w:p w14:paraId="1C00B5E1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правильно! Справились и с этим заданием, вот и лучик!</w:t>
      </w:r>
    </w:p>
    <w:p w14:paraId="624E2CA9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волшебник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Не ожидал я, что вы так ловко справитесь с моими заданиями, а теперь верните, солнцу потерянные лучики. </w:t>
      </w:r>
    </w:p>
    <w:p w14:paraId="6C144AE0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пройдите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столы.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Посмотрите  ребята</w:t>
      </w:r>
      <w:proofErr w:type="gramEnd"/>
      <w:r>
        <w:rPr>
          <w:rFonts w:ascii="Times New Roman" w:hAnsi="Times New Roman" w:cs="Times New Roman"/>
          <w:sz w:val="28"/>
          <w:szCs w:val="28"/>
        </w:rPr>
        <w:t>, что это?</w:t>
      </w:r>
    </w:p>
    <w:p w14:paraId="61895A66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солнышко.</w:t>
      </w:r>
    </w:p>
    <w:p w14:paraId="6D5DF1F7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чего не хватает солнышку?</w:t>
      </w:r>
    </w:p>
    <w:p w14:paraId="481874A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лучиков.</w:t>
      </w:r>
    </w:p>
    <w:p w14:paraId="6D414366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Ребята, а лучики какие бывают?</w:t>
      </w:r>
    </w:p>
    <w:p w14:paraId="7BC39A7C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Д: золотые, солнечные, горячие, яркие, желтые, огненные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A0A7FC2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В:Давайте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возьмем полученные нами от волшебника лучики и вернем их солнышку, но сначала мы с вами разомнем пальчики.</w:t>
      </w:r>
    </w:p>
    <w:p w14:paraId="1FD400E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Пальчиковая гимнастика:</w:t>
      </w:r>
    </w:p>
    <w:p w14:paraId="233480EE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«Луч»</w:t>
      </w:r>
    </w:p>
    <w:p w14:paraId="3042F577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Солнца луч скользнул в окошко. </w:t>
      </w:r>
      <w:r>
        <w:rPr>
          <w:rFonts w:ascii="Times New Roman" w:hAnsi="Times New Roman" w:cs="Times New Roman"/>
          <w:i/>
          <w:iCs/>
          <w:sz w:val="28"/>
          <w:szCs w:val="28"/>
        </w:rPr>
        <w:t>(сжимают и разжимают пальцы)</w:t>
      </w:r>
    </w:p>
    <w:p w14:paraId="13CFA941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зажму его в ладошке. </w:t>
      </w:r>
      <w:r>
        <w:rPr>
          <w:rFonts w:ascii="Times New Roman" w:hAnsi="Times New Roman" w:cs="Times New Roman"/>
          <w:i/>
          <w:iCs/>
          <w:sz w:val="28"/>
          <w:szCs w:val="28"/>
        </w:rPr>
        <w:t>(соединяют руки в «замочек»)</w:t>
      </w:r>
    </w:p>
    <w:p w14:paraId="209CDFFB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Аккуратно, чуть дыша, </w:t>
      </w:r>
      <w:r>
        <w:rPr>
          <w:rFonts w:ascii="Times New Roman" w:hAnsi="Times New Roman" w:cs="Times New Roman"/>
          <w:i/>
          <w:iCs/>
          <w:sz w:val="28"/>
          <w:szCs w:val="28"/>
        </w:rPr>
        <w:t>(смотрят в ладони, чуть приоткрыв их)</w:t>
      </w:r>
    </w:p>
    <w:p w14:paraId="3D4970F5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Спрячу в ларчик малыша. </w:t>
      </w:r>
      <w:r>
        <w:rPr>
          <w:rFonts w:ascii="Times New Roman" w:hAnsi="Times New Roman" w:cs="Times New Roman"/>
          <w:i/>
          <w:iCs/>
          <w:sz w:val="28"/>
          <w:szCs w:val="28"/>
        </w:rPr>
        <w:t>(закрывают ладони и убирают руки под стол)</w:t>
      </w:r>
    </w:p>
    <w:p w14:paraId="457F3980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тихонько шаг за шагом </w:t>
      </w:r>
      <w:r>
        <w:rPr>
          <w:rFonts w:ascii="Times New Roman" w:hAnsi="Times New Roman" w:cs="Times New Roman"/>
          <w:i/>
          <w:iCs/>
          <w:sz w:val="28"/>
          <w:szCs w:val="28"/>
        </w:rPr>
        <w:t>(«шагают» пальчиками по столу)</w:t>
      </w:r>
    </w:p>
    <w:p w14:paraId="3CCDBCD1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Маме отнесу бродягу. </w:t>
      </w:r>
      <w:r>
        <w:rPr>
          <w:rFonts w:ascii="Times New Roman" w:hAnsi="Times New Roman" w:cs="Times New Roman"/>
          <w:i/>
          <w:iCs/>
          <w:sz w:val="28"/>
          <w:szCs w:val="28"/>
        </w:rPr>
        <w:t>(сжимают руки и вытягивают их вперед)</w:t>
      </w:r>
    </w:p>
    <w:p w14:paraId="3BD1652F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Возьмите все по одному лучику, нужно смазать его клеем, подойти к солнышку и приклеить. Лучики должны быть приклеены вокруг всего </w:t>
      </w:r>
      <w:r>
        <w:rPr>
          <w:rFonts w:ascii="Times New Roman" w:hAnsi="Times New Roman" w:cs="Times New Roman"/>
          <w:sz w:val="28"/>
          <w:szCs w:val="28"/>
        </w:rPr>
        <w:lastRenderedPageBreak/>
        <w:t>солнышка. Лишний клей можно промокнуть салфеткой. Не забудьте вытереть руки салфетками.</w:t>
      </w:r>
    </w:p>
    <w:p w14:paraId="6B238BF2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 посмотрите, как солнышко засияло.</w:t>
      </w:r>
    </w:p>
    <w:p w14:paraId="4DBCB4E1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ура!</w:t>
      </w:r>
    </w:p>
    <w:p w14:paraId="5B740037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ну, а нам пора возвращаться в детский сад. Пройдите в автобус, и не забывайте, что надо занять своё место.</w:t>
      </w:r>
    </w:p>
    <w:p w14:paraId="0C392E14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а пока мы с вами едем, расскажите, вам понравилось наше путешествие в солнечную страну?</w:t>
      </w:r>
    </w:p>
    <w:p w14:paraId="08A95E8E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да</w:t>
      </w:r>
    </w:p>
    <w:p w14:paraId="649D2448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а на чем мы с вами туда отправились?</w:t>
      </w:r>
    </w:p>
    <w:p w14:paraId="7B85CEEC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на автобусе</w:t>
      </w:r>
    </w:p>
    <w:p w14:paraId="57601BBC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а как называется автобус, который перевозит людей?</w:t>
      </w:r>
    </w:p>
    <w:p w14:paraId="1D14D9A2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пассажирский</w:t>
      </w:r>
    </w:p>
    <w:p w14:paraId="43EDE9A1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кому мы с вами помогали?</w:t>
      </w:r>
    </w:p>
    <w:p w14:paraId="19288DCC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жителям солнечно страны.</w:t>
      </w:r>
    </w:p>
    <w:p w14:paraId="43D48973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что вам больше всего запомнилось?</w:t>
      </w:r>
    </w:p>
    <w:p w14:paraId="4BA9DF69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4EECA8CB" w14:textId="77777777" w:rsidR="0014144A" w:rsidRDefault="000000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я надеюсь, вы всегда будете отзывчивыми, и будете помогать всем, кто нуждается в вашей помощи. Спасибо большое ребята.</w:t>
      </w:r>
    </w:p>
    <w:p w14:paraId="681451EE" w14:textId="77777777" w:rsidR="0014144A" w:rsidRDefault="001414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E97FDA9" w14:textId="77777777" w:rsidR="0014144A" w:rsidRDefault="00141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4144A">
      <w:pgSz w:w="11906" w:h="16838"/>
      <w:pgMar w:top="709" w:right="991" w:bottom="993" w:left="1134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1788" w14:textId="77777777" w:rsidR="00206406" w:rsidRDefault="00206406">
      <w:pPr>
        <w:spacing w:after="0" w:line="240" w:lineRule="auto"/>
      </w:pPr>
      <w:r>
        <w:separator/>
      </w:r>
    </w:p>
  </w:endnote>
  <w:endnote w:type="continuationSeparator" w:id="0">
    <w:p w14:paraId="26F71371" w14:textId="77777777" w:rsidR="00206406" w:rsidRDefault="00206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  <w:font w:name="Georgia">
    <w:panose1 w:val="020405020504050203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708FD" w14:textId="77777777" w:rsidR="00206406" w:rsidRDefault="00206406">
      <w:pPr>
        <w:spacing w:after="0" w:line="240" w:lineRule="auto"/>
      </w:pPr>
      <w:r>
        <w:separator/>
      </w:r>
    </w:p>
  </w:footnote>
  <w:footnote w:type="continuationSeparator" w:id="0">
    <w:p w14:paraId="062A6291" w14:textId="77777777" w:rsidR="00206406" w:rsidRDefault="00206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839AF"/>
    <w:multiLevelType w:val="hybridMultilevel"/>
    <w:tmpl w:val="6A547932"/>
    <w:lvl w:ilvl="0" w:tplc="D63C38FE">
      <w:start w:val="1"/>
      <w:numFmt w:val="decimal"/>
      <w:lvlText w:val="%1."/>
      <w:lvlJc w:val="left"/>
      <w:pPr>
        <w:ind w:left="644" w:hanging="359"/>
      </w:pPr>
    </w:lvl>
    <w:lvl w:ilvl="1" w:tplc="DC7889C6">
      <w:start w:val="1"/>
      <w:numFmt w:val="lowerLetter"/>
      <w:lvlText w:val="%2."/>
      <w:lvlJc w:val="left"/>
      <w:pPr>
        <w:ind w:left="1440" w:hanging="360"/>
      </w:pPr>
    </w:lvl>
    <w:lvl w:ilvl="2" w:tplc="04AE071C">
      <w:start w:val="1"/>
      <w:numFmt w:val="lowerRoman"/>
      <w:lvlText w:val="%3."/>
      <w:lvlJc w:val="right"/>
      <w:pPr>
        <w:ind w:left="2160" w:hanging="180"/>
      </w:pPr>
    </w:lvl>
    <w:lvl w:ilvl="3" w:tplc="158E5588">
      <w:start w:val="1"/>
      <w:numFmt w:val="decimal"/>
      <w:lvlText w:val="%4."/>
      <w:lvlJc w:val="left"/>
      <w:pPr>
        <w:ind w:left="2880" w:hanging="360"/>
      </w:pPr>
    </w:lvl>
    <w:lvl w:ilvl="4" w:tplc="A2D07A28">
      <w:start w:val="1"/>
      <w:numFmt w:val="lowerLetter"/>
      <w:lvlText w:val="%5."/>
      <w:lvlJc w:val="left"/>
      <w:pPr>
        <w:ind w:left="3600" w:hanging="360"/>
      </w:pPr>
    </w:lvl>
    <w:lvl w:ilvl="5" w:tplc="DE82B918">
      <w:start w:val="1"/>
      <w:numFmt w:val="lowerRoman"/>
      <w:lvlText w:val="%6."/>
      <w:lvlJc w:val="right"/>
      <w:pPr>
        <w:ind w:left="4320" w:hanging="180"/>
      </w:pPr>
    </w:lvl>
    <w:lvl w:ilvl="6" w:tplc="709EC816">
      <w:start w:val="1"/>
      <w:numFmt w:val="decimal"/>
      <w:lvlText w:val="%7."/>
      <w:lvlJc w:val="left"/>
      <w:pPr>
        <w:ind w:left="5040" w:hanging="360"/>
      </w:pPr>
    </w:lvl>
    <w:lvl w:ilvl="7" w:tplc="ADF88D54">
      <w:start w:val="1"/>
      <w:numFmt w:val="lowerLetter"/>
      <w:lvlText w:val="%8."/>
      <w:lvlJc w:val="left"/>
      <w:pPr>
        <w:ind w:left="5760" w:hanging="360"/>
      </w:pPr>
    </w:lvl>
    <w:lvl w:ilvl="8" w:tplc="5F50144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805F6C"/>
    <w:multiLevelType w:val="hybridMultilevel"/>
    <w:tmpl w:val="3234815A"/>
    <w:lvl w:ilvl="0" w:tplc="DEA4E78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A98E5F52">
      <w:start w:val="1"/>
      <w:numFmt w:val="lowerLetter"/>
      <w:lvlText w:val="%2."/>
      <w:lvlJc w:val="left"/>
      <w:pPr>
        <w:ind w:left="1724" w:hanging="360"/>
      </w:pPr>
    </w:lvl>
    <w:lvl w:ilvl="2" w:tplc="5EE60C68">
      <w:start w:val="1"/>
      <w:numFmt w:val="lowerRoman"/>
      <w:lvlText w:val="%3."/>
      <w:lvlJc w:val="right"/>
      <w:pPr>
        <w:ind w:left="2444" w:hanging="180"/>
      </w:pPr>
    </w:lvl>
    <w:lvl w:ilvl="3" w:tplc="6E066AE2">
      <w:start w:val="1"/>
      <w:numFmt w:val="decimal"/>
      <w:lvlText w:val="%4."/>
      <w:lvlJc w:val="left"/>
      <w:pPr>
        <w:ind w:left="3164" w:hanging="360"/>
      </w:pPr>
    </w:lvl>
    <w:lvl w:ilvl="4" w:tplc="E3946980">
      <w:start w:val="1"/>
      <w:numFmt w:val="lowerLetter"/>
      <w:lvlText w:val="%5."/>
      <w:lvlJc w:val="left"/>
      <w:pPr>
        <w:ind w:left="3884" w:hanging="360"/>
      </w:pPr>
    </w:lvl>
    <w:lvl w:ilvl="5" w:tplc="EB26A0D4">
      <w:start w:val="1"/>
      <w:numFmt w:val="lowerRoman"/>
      <w:lvlText w:val="%6."/>
      <w:lvlJc w:val="right"/>
      <w:pPr>
        <w:ind w:left="4604" w:hanging="180"/>
      </w:pPr>
    </w:lvl>
    <w:lvl w:ilvl="6" w:tplc="92FA0A30">
      <w:start w:val="1"/>
      <w:numFmt w:val="decimal"/>
      <w:lvlText w:val="%7."/>
      <w:lvlJc w:val="left"/>
      <w:pPr>
        <w:ind w:left="5324" w:hanging="360"/>
      </w:pPr>
    </w:lvl>
    <w:lvl w:ilvl="7" w:tplc="57C0FC22">
      <w:start w:val="1"/>
      <w:numFmt w:val="lowerLetter"/>
      <w:lvlText w:val="%8."/>
      <w:lvlJc w:val="left"/>
      <w:pPr>
        <w:ind w:left="6044" w:hanging="360"/>
      </w:pPr>
    </w:lvl>
    <w:lvl w:ilvl="8" w:tplc="58AC356C">
      <w:start w:val="1"/>
      <w:numFmt w:val="lowerRoman"/>
      <w:lvlText w:val="%9."/>
      <w:lvlJc w:val="right"/>
      <w:pPr>
        <w:ind w:left="6764" w:hanging="180"/>
      </w:pPr>
    </w:lvl>
  </w:abstractNum>
  <w:num w:numId="1" w16cid:durableId="1507555907">
    <w:abstractNumId w:val="1"/>
  </w:num>
  <w:num w:numId="2" w16cid:durableId="92460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44A"/>
    <w:rsid w:val="0014144A"/>
    <w:rsid w:val="00206406"/>
    <w:rsid w:val="00D7282A"/>
    <w:rsid w:val="00F0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971ED"/>
  <w15:docId w15:val="{E11AA8FF-6B66-44B4-892C-BD3E4A24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1"/>
    <w:next w:val="1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1"/>
    <w:next w:val="1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1"/>
    <w:next w:val="1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a4">
    <w:name w:val="Подзаголовок Знак"/>
    <w:basedOn w:val="a0"/>
    <w:link w:val="a5"/>
    <w:uiPriority w:val="11"/>
    <w:rPr>
      <w:sz w:val="24"/>
      <w:szCs w:val="24"/>
    </w:rPr>
  </w:style>
  <w:style w:type="paragraph" w:styleId="2">
    <w:name w:val="Quote"/>
    <w:basedOn w:val="1"/>
    <w:next w:val="1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6">
    <w:name w:val="Intense Quote"/>
    <w:basedOn w:val="1"/>
    <w:next w:val="1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0">
    <w:name w:val="Название объекта1"/>
    <w:basedOn w:val="1"/>
    <w:next w:val="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paragraph" w:styleId="a9">
    <w:name w:val="footnote text"/>
    <w:basedOn w:val="1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1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1"/>
    <w:next w:val="1"/>
    <w:uiPriority w:val="39"/>
    <w:unhideWhenUsed/>
    <w:pPr>
      <w:spacing w:after="57"/>
    </w:pPr>
  </w:style>
  <w:style w:type="paragraph" w:styleId="22">
    <w:name w:val="toc 2"/>
    <w:basedOn w:val="1"/>
    <w:next w:val="1"/>
    <w:uiPriority w:val="39"/>
    <w:unhideWhenUsed/>
    <w:pPr>
      <w:spacing w:after="57"/>
      <w:ind w:left="283"/>
    </w:pPr>
  </w:style>
  <w:style w:type="paragraph" w:styleId="3">
    <w:name w:val="toc 3"/>
    <w:basedOn w:val="1"/>
    <w:next w:val="1"/>
    <w:uiPriority w:val="39"/>
    <w:unhideWhenUsed/>
    <w:pPr>
      <w:spacing w:after="57"/>
      <w:ind w:left="567"/>
    </w:pPr>
  </w:style>
  <w:style w:type="paragraph" w:styleId="4">
    <w:name w:val="toc 4"/>
    <w:basedOn w:val="1"/>
    <w:next w:val="1"/>
    <w:uiPriority w:val="39"/>
    <w:unhideWhenUsed/>
    <w:pPr>
      <w:spacing w:after="57"/>
      <w:ind w:left="850"/>
    </w:pPr>
  </w:style>
  <w:style w:type="paragraph" w:styleId="5">
    <w:name w:val="toc 5"/>
    <w:basedOn w:val="1"/>
    <w:next w:val="1"/>
    <w:uiPriority w:val="39"/>
    <w:unhideWhenUsed/>
    <w:pPr>
      <w:spacing w:after="57"/>
      <w:ind w:left="1134"/>
    </w:pPr>
  </w:style>
  <w:style w:type="paragraph" w:styleId="6">
    <w:name w:val="toc 6"/>
    <w:basedOn w:val="1"/>
    <w:next w:val="1"/>
    <w:uiPriority w:val="39"/>
    <w:unhideWhenUsed/>
    <w:pPr>
      <w:spacing w:after="57"/>
      <w:ind w:left="1417"/>
    </w:pPr>
  </w:style>
  <w:style w:type="paragraph" w:styleId="7">
    <w:name w:val="toc 7"/>
    <w:basedOn w:val="1"/>
    <w:next w:val="1"/>
    <w:uiPriority w:val="39"/>
    <w:unhideWhenUsed/>
    <w:pPr>
      <w:spacing w:after="57"/>
      <w:ind w:left="1701"/>
    </w:pPr>
  </w:style>
  <w:style w:type="paragraph" w:styleId="8">
    <w:name w:val="toc 8"/>
    <w:basedOn w:val="1"/>
    <w:next w:val="1"/>
    <w:uiPriority w:val="39"/>
    <w:unhideWhenUsed/>
    <w:pPr>
      <w:spacing w:after="57"/>
      <w:ind w:left="1984"/>
    </w:pPr>
  </w:style>
  <w:style w:type="paragraph" w:styleId="9">
    <w:name w:val="toc 9"/>
    <w:basedOn w:val="1"/>
    <w:next w:val="1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1"/>
    <w:next w:val="1"/>
    <w:uiPriority w:val="99"/>
    <w:unhideWhenUsed/>
    <w:pPr>
      <w:spacing w:after="0"/>
    </w:pPr>
  </w:style>
  <w:style w:type="paragraph" w:customStyle="1" w:styleId="11">
    <w:name w:val="Заголовок 11"/>
    <w:basedOn w:val="1"/>
    <w:next w:val="1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1"/>
    <w:next w:val="1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0">
    <w:name w:val="Заголовок 31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1">
    <w:name w:val="Заголовок 41"/>
    <w:basedOn w:val="1"/>
    <w:next w:val="1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51">
    <w:name w:val="Заголовок 51"/>
    <w:basedOn w:val="1"/>
    <w:next w:val="1"/>
    <w:link w:val="Heading5Char"/>
    <w:pPr>
      <w:keepNext/>
      <w:keepLines/>
      <w:spacing w:before="220" w:after="40"/>
      <w:outlineLvl w:val="4"/>
    </w:pPr>
    <w:rPr>
      <w:b/>
    </w:rPr>
  </w:style>
  <w:style w:type="paragraph" w:customStyle="1" w:styleId="61">
    <w:name w:val="Заголовок 61"/>
    <w:basedOn w:val="1"/>
    <w:next w:val="1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Title"/>
    <w:basedOn w:val="a"/>
    <w:next w:val="a"/>
    <w:link w:val="af2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customStyle="1" w:styleId="c61">
    <w:name w:val="c6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</w:style>
  <w:style w:type="paragraph" w:customStyle="1" w:styleId="c12">
    <w:name w:val="c1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</w:style>
  <w:style w:type="character" w:customStyle="1" w:styleId="c1">
    <w:name w:val="c1"/>
    <w:basedOn w:val="a0"/>
  </w:style>
  <w:style w:type="character" w:customStyle="1" w:styleId="c29">
    <w:name w:val="c29"/>
    <w:basedOn w:val="a0"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</w:style>
  <w:style w:type="character" w:customStyle="1" w:styleId="c6">
    <w:name w:val="c6"/>
    <w:basedOn w:val="a0"/>
  </w:style>
  <w:style w:type="character" w:customStyle="1" w:styleId="c23">
    <w:name w:val="c23"/>
    <w:basedOn w:val="a0"/>
  </w:style>
  <w:style w:type="character" w:customStyle="1" w:styleId="c20">
    <w:name w:val="c20"/>
    <w:basedOn w:val="a0"/>
  </w:style>
  <w:style w:type="paragraph" w:customStyle="1" w:styleId="c16">
    <w:name w:val="c1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</w:style>
  <w:style w:type="character" w:customStyle="1" w:styleId="c24">
    <w:name w:val="c24"/>
    <w:basedOn w:val="a0"/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</w:style>
  <w:style w:type="character" w:customStyle="1" w:styleId="c4">
    <w:name w:val="c4"/>
    <w:basedOn w:val="a0"/>
  </w:style>
  <w:style w:type="character" w:customStyle="1" w:styleId="c63">
    <w:name w:val="c63"/>
    <w:basedOn w:val="a0"/>
  </w:style>
  <w:style w:type="character" w:customStyle="1" w:styleId="30">
    <w:name w:val="Заголовок 3 Знак"/>
    <w:basedOn w:val="a0"/>
    <w:link w:val="310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f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</w:style>
  <w:style w:type="character" w:customStyle="1" w:styleId="c5">
    <w:name w:val="c5"/>
    <w:basedOn w:val="a0"/>
  </w:style>
  <w:style w:type="paragraph" w:customStyle="1" w:styleId="c7">
    <w:name w:val="c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</w:style>
  <w:style w:type="character" w:customStyle="1" w:styleId="c10">
    <w:name w:val="c10"/>
    <w:basedOn w:val="a0"/>
  </w:style>
  <w:style w:type="character" w:customStyle="1" w:styleId="c11">
    <w:name w:val="c11"/>
    <w:basedOn w:val="a0"/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customStyle="1" w:styleId="13">
    <w:name w:val="Верхний колонтитул1"/>
    <w:basedOn w:val="a"/>
    <w:link w:val="af6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13"/>
    <w:uiPriority w:val="99"/>
    <w:semiHidden/>
  </w:style>
  <w:style w:type="paragraph" w:customStyle="1" w:styleId="14">
    <w:name w:val="Нижний колонтитул1"/>
    <w:basedOn w:val="a"/>
    <w:link w:val="af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14"/>
    <w:uiPriority w:val="99"/>
    <w:semiHidden/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2">
    <w:name w:val="Заголовок Знак"/>
    <w:basedOn w:val="a0"/>
    <w:link w:val="af1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15">
    <w:name w:val="Сетка таблицы1"/>
    <w:basedOn w:val="a1"/>
    <w:next w:val="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Subtitle"/>
    <w:basedOn w:val="1"/>
    <w:next w:val="1"/>
    <w:link w:val="a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1261</Words>
  <Characters>7194</Characters>
  <Application>Microsoft Office Word</Application>
  <DocSecurity>0</DocSecurity>
  <Lines>59</Lines>
  <Paragraphs>16</Paragraphs>
  <ScaleCrop>false</ScaleCrop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sofiya_rybak@mail.ru</cp:lastModifiedBy>
  <cp:revision>10</cp:revision>
  <dcterms:created xsi:type="dcterms:W3CDTF">2019-10-18T08:46:00Z</dcterms:created>
  <dcterms:modified xsi:type="dcterms:W3CDTF">2025-12-01T15:43:00Z</dcterms:modified>
</cp:coreProperties>
</file>